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6B95A14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0E33B9">
        <w:rPr>
          <w:rFonts w:ascii="Verdana" w:eastAsia="Verdana" w:hAnsi="Verdana" w:cs="Times New Roman"/>
          <w:b/>
        </w:rPr>
        <w:t>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0E33B9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E33B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169F1DD1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NA PODSTAWIE PRZESŁANEK WSKAZANYCH W PRZEPISACH USTAWY O SZCZEGÓLNYCH ROZWIĄZANIACH W ZAKRESIE PRZECIWDZIAŁANIA WSPIERANIU AGRESJI NA UKRAINĘ </w:t>
      </w:r>
      <w:r w:rsidR="002413DE">
        <w:rPr>
          <w:rFonts w:cstheme="minorHAnsi"/>
          <w:b/>
          <w:szCs w:val="18"/>
        </w:rPr>
        <w:br/>
      </w:r>
      <w:r w:rsidRPr="00CC7E12">
        <w:rPr>
          <w:rFonts w:cstheme="minorHAnsi"/>
          <w:b/>
          <w:szCs w:val="18"/>
        </w:rPr>
        <w:t>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D5300F" w:rsidRDefault="00CC7E12" w:rsidP="00872F1F">
      <w:pPr>
        <w:jc w:val="both"/>
        <w:rPr>
          <w:rFonts w:cstheme="minorHAnsi"/>
          <w:sz w:val="12"/>
          <w:szCs w:val="12"/>
        </w:rPr>
      </w:pPr>
    </w:p>
    <w:p w14:paraId="63B1B52A" w14:textId="0D41C927" w:rsidR="00CC7E12" w:rsidRPr="002557F5" w:rsidRDefault="00CC7E12" w:rsidP="002557F5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A228D4" w:rsidRPr="00A228D4">
        <w:rPr>
          <w:rFonts w:cstheme="minorHAnsi"/>
          <w:i/>
          <w:color w:val="002060"/>
          <w:u w:val="single"/>
        </w:rPr>
        <w:t xml:space="preserve">Wykonanie robót budowlanych </w:t>
      </w:r>
      <w:r w:rsidR="00A228D4">
        <w:rPr>
          <w:rFonts w:cstheme="minorHAnsi"/>
          <w:i/>
          <w:color w:val="002060"/>
          <w:u w:val="single"/>
        </w:rPr>
        <w:br/>
      </w:r>
      <w:r w:rsidR="00A228D4" w:rsidRPr="00A228D4">
        <w:rPr>
          <w:rFonts w:cstheme="minorHAnsi"/>
          <w:i/>
          <w:color w:val="002060"/>
          <w:u w:val="single"/>
        </w:rPr>
        <w:t>w branży elektroenergetycznej na terenie działania OŁD w RE Łódź w podziale na 5 części</w:t>
      </w:r>
      <w:r w:rsidR="002557F5" w:rsidRPr="002557F5">
        <w:rPr>
          <w:rFonts w:cstheme="minorHAnsi"/>
          <w:b/>
          <w:i/>
        </w:rPr>
        <w:t xml:space="preserve"> </w:t>
      </w:r>
      <w:r w:rsidR="00F513FE">
        <w:rPr>
          <w:rFonts w:cstheme="minorHAnsi"/>
          <w:b/>
          <w:i/>
        </w:rPr>
        <w:br/>
      </w:r>
      <w:r w:rsidRPr="00CC7E12">
        <w:rPr>
          <w:rFonts w:cstheme="minorHAnsi"/>
        </w:rPr>
        <w:t xml:space="preserve">nr </w:t>
      </w:r>
      <w:r w:rsidR="002557F5" w:rsidRPr="002557F5">
        <w:rPr>
          <w:rFonts w:cstheme="minorHAnsi"/>
          <w:b/>
        </w:rPr>
        <w:t>POST/DYS/OLD/GZ/0</w:t>
      </w:r>
      <w:r w:rsidR="003C328F">
        <w:rPr>
          <w:rFonts w:cstheme="minorHAnsi"/>
          <w:b/>
        </w:rPr>
        <w:t>4</w:t>
      </w:r>
      <w:r w:rsidR="00A228D4">
        <w:rPr>
          <w:rFonts w:cstheme="minorHAnsi"/>
          <w:b/>
        </w:rPr>
        <w:t>561</w:t>
      </w:r>
      <w:r w:rsidR="002557F5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EA3242A" w14:textId="671673D7" w:rsidR="00CC7E12" w:rsidRPr="002C2C2F" w:rsidRDefault="004F08FF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  <w:r w:rsidR="00CC7E12" w:rsidRPr="002C2C2F">
        <w:rPr>
          <w:rFonts w:cstheme="minorHAnsi"/>
        </w:rPr>
        <w:t xml:space="preserve">Oświadczam, że nie zachodzą w stosunku do mnie przesłanki wykluczenia </w:t>
      </w:r>
      <w:r w:rsidR="00AD61BF">
        <w:rPr>
          <w:rFonts w:cstheme="minorHAnsi"/>
        </w:rPr>
        <w:br/>
      </w:r>
      <w:r w:rsidR="00CC7E12" w:rsidRPr="002C2C2F">
        <w:rPr>
          <w:rFonts w:cstheme="minorHAnsi"/>
        </w:rPr>
        <w:t>z postępowania na podstawie art. 7 ust. 1 ustawy z dnia 13 kwietnia 2022 r.</w:t>
      </w:r>
      <w:r w:rsidR="00CC7E12"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="00CC7E12" w:rsidRPr="002C2C2F">
        <w:rPr>
          <w:rFonts w:cstheme="minorHAnsi"/>
        </w:rPr>
        <w:t>(Dz. U. poz. 835)</w:t>
      </w:r>
      <w:r w:rsidR="00CC7E12" w:rsidRPr="002C2C2F">
        <w:rPr>
          <w:rFonts w:cstheme="minorHAnsi"/>
          <w:iCs/>
        </w:rPr>
        <w:t>.</w:t>
      </w:r>
      <w:r w:rsidR="00CC7E12" w:rsidRPr="002C2C2F">
        <w:rPr>
          <w:rFonts w:cstheme="minorHAnsi"/>
          <w:vertAlign w:val="superscript"/>
        </w:rPr>
        <w:footnoteReference w:id="2"/>
      </w:r>
    </w:p>
    <w:p w14:paraId="1C0E644A" w14:textId="77777777" w:rsidR="002557F5" w:rsidRDefault="002557F5" w:rsidP="002C2C2F">
      <w:pPr>
        <w:jc w:val="both"/>
        <w:rPr>
          <w:rFonts w:cstheme="minorHAnsi"/>
          <w:b/>
        </w:rPr>
      </w:pPr>
    </w:p>
    <w:p w14:paraId="13AF2A44" w14:textId="243EE61B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48C4C9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B095E06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32FB4FC2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2557F5">
        <w:rPr>
          <w:rFonts w:cstheme="minorHAnsi"/>
        </w:rPr>
        <w:t xml:space="preserve">                                   </w:t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79AA5069" w14:textId="77777777" w:rsidR="00CC7E12" w:rsidRDefault="00CC7E12" w:rsidP="00381365">
      <w:pPr>
        <w:rPr>
          <w:rFonts w:cstheme="minorHAnsi"/>
        </w:rPr>
      </w:pPr>
    </w:p>
    <w:p w14:paraId="51A7B368" w14:textId="77777777" w:rsidR="00D5300F" w:rsidRDefault="00D5300F" w:rsidP="00381365">
      <w:pPr>
        <w:rPr>
          <w:rFonts w:cstheme="minorHAnsi"/>
        </w:rPr>
      </w:pPr>
    </w:p>
    <w:p w14:paraId="18BCF4A9" w14:textId="6F1F8B22" w:rsidR="00381365" w:rsidRPr="009C2468" w:rsidRDefault="00381365" w:rsidP="00D5300F">
      <w:pPr>
        <w:spacing w:after="0"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D5300F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D5300F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6FF3D9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C3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0B6AADFA" w14:textId="77777777" w:rsidR="004F08FF" w:rsidRPr="00872F1F" w:rsidRDefault="004F08FF" w:rsidP="004F08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6A111D6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C35F331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7CBF7E55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95E736C" w14:textId="77777777" w:rsidR="004F08FF" w:rsidRPr="00872F1F" w:rsidRDefault="004F08FF" w:rsidP="004F08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3AEAA920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E7176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A228D4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561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3737154">
    <w:abstractNumId w:val="17"/>
  </w:num>
  <w:num w:numId="2" w16cid:durableId="1403216976">
    <w:abstractNumId w:val="7"/>
  </w:num>
  <w:num w:numId="3" w16cid:durableId="128743331">
    <w:abstractNumId w:val="12"/>
  </w:num>
  <w:num w:numId="4" w16cid:durableId="513112858">
    <w:abstractNumId w:val="19"/>
  </w:num>
  <w:num w:numId="5" w16cid:durableId="1305353702">
    <w:abstractNumId w:val="17"/>
  </w:num>
  <w:num w:numId="6" w16cid:durableId="501968960">
    <w:abstractNumId w:val="17"/>
  </w:num>
  <w:num w:numId="7" w16cid:durableId="1278487040">
    <w:abstractNumId w:val="3"/>
  </w:num>
  <w:num w:numId="8" w16cid:durableId="1867988269">
    <w:abstractNumId w:val="26"/>
  </w:num>
  <w:num w:numId="9" w16cid:durableId="1941060192">
    <w:abstractNumId w:val="16"/>
  </w:num>
  <w:num w:numId="10" w16cid:durableId="1623148123">
    <w:abstractNumId w:val="4"/>
  </w:num>
  <w:num w:numId="11" w16cid:durableId="1305768546">
    <w:abstractNumId w:val="13"/>
  </w:num>
  <w:num w:numId="12" w16cid:durableId="2019690669">
    <w:abstractNumId w:val="11"/>
  </w:num>
  <w:num w:numId="13" w16cid:durableId="1829662172">
    <w:abstractNumId w:val="25"/>
  </w:num>
  <w:num w:numId="14" w16cid:durableId="1295716043">
    <w:abstractNumId w:val="21"/>
  </w:num>
  <w:num w:numId="15" w16cid:durableId="1257517110">
    <w:abstractNumId w:val="15"/>
  </w:num>
  <w:num w:numId="16" w16cid:durableId="858666480">
    <w:abstractNumId w:val="9"/>
  </w:num>
  <w:num w:numId="17" w16cid:durableId="209735533">
    <w:abstractNumId w:val="5"/>
  </w:num>
  <w:num w:numId="18" w16cid:durableId="14773823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6108208">
    <w:abstractNumId w:val="0"/>
  </w:num>
  <w:num w:numId="20" w16cid:durableId="1482622131">
    <w:abstractNumId w:val="27"/>
  </w:num>
  <w:num w:numId="21" w16cid:durableId="940721590">
    <w:abstractNumId w:val="1"/>
  </w:num>
  <w:num w:numId="22" w16cid:durableId="1247572284">
    <w:abstractNumId w:val="14"/>
  </w:num>
  <w:num w:numId="23" w16cid:durableId="160857041">
    <w:abstractNumId w:val="10"/>
  </w:num>
  <w:num w:numId="24" w16cid:durableId="1781798055">
    <w:abstractNumId w:val="20"/>
  </w:num>
  <w:num w:numId="25" w16cid:durableId="565457640">
    <w:abstractNumId w:val="24"/>
  </w:num>
  <w:num w:numId="26" w16cid:durableId="28846242">
    <w:abstractNumId w:val="2"/>
  </w:num>
  <w:num w:numId="27" w16cid:durableId="1981760566">
    <w:abstractNumId w:val="23"/>
  </w:num>
  <w:num w:numId="28" w16cid:durableId="1971940221">
    <w:abstractNumId w:val="22"/>
  </w:num>
  <w:num w:numId="29" w16cid:durableId="562372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028206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33B9"/>
    <w:rsid w:val="000F7E05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46B"/>
    <w:rsid w:val="001F3600"/>
    <w:rsid w:val="001F3F20"/>
    <w:rsid w:val="001F737A"/>
    <w:rsid w:val="002067F1"/>
    <w:rsid w:val="00224257"/>
    <w:rsid w:val="002413DE"/>
    <w:rsid w:val="0024291C"/>
    <w:rsid w:val="002557F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06F42"/>
    <w:rsid w:val="00310CB3"/>
    <w:rsid w:val="00347E8D"/>
    <w:rsid w:val="00362C4E"/>
    <w:rsid w:val="0036317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328F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0ED6"/>
    <w:rsid w:val="00466493"/>
    <w:rsid w:val="00473D75"/>
    <w:rsid w:val="0047759A"/>
    <w:rsid w:val="004925D9"/>
    <w:rsid w:val="00492AEE"/>
    <w:rsid w:val="00496248"/>
    <w:rsid w:val="00496273"/>
    <w:rsid w:val="004A541D"/>
    <w:rsid w:val="004A723C"/>
    <w:rsid w:val="004B29F9"/>
    <w:rsid w:val="004C2303"/>
    <w:rsid w:val="004D154B"/>
    <w:rsid w:val="004D63D5"/>
    <w:rsid w:val="004E1AB0"/>
    <w:rsid w:val="004E7573"/>
    <w:rsid w:val="004F08FF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4303"/>
    <w:rsid w:val="00574D7E"/>
    <w:rsid w:val="00582CE9"/>
    <w:rsid w:val="005855D3"/>
    <w:rsid w:val="0058794A"/>
    <w:rsid w:val="005932BA"/>
    <w:rsid w:val="00593500"/>
    <w:rsid w:val="005A354D"/>
    <w:rsid w:val="005B24A8"/>
    <w:rsid w:val="005B2B6D"/>
    <w:rsid w:val="005B3F04"/>
    <w:rsid w:val="005B411A"/>
    <w:rsid w:val="005B6DC6"/>
    <w:rsid w:val="005C6812"/>
    <w:rsid w:val="005D118B"/>
    <w:rsid w:val="005D2D85"/>
    <w:rsid w:val="005D74EB"/>
    <w:rsid w:val="005E4AA3"/>
    <w:rsid w:val="005E79E5"/>
    <w:rsid w:val="00610FA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6402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228D4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61BF"/>
    <w:rsid w:val="00AE1A85"/>
    <w:rsid w:val="00AE5E48"/>
    <w:rsid w:val="00AF30DB"/>
    <w:rsid w:val="00AF78FE"/>
    <w:rsid w:val="00AF7E7E"/>
    <w:rsid w:val="00B000F9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92"/>
    <w:rsid w:val="00C224EE"/>
    <w:rsid w:val="00C23F3E"/>
    <w:rsid w:val="00C26BC0"/>
    <w:rsid w:val="00C272AD"/>
    <w:rsid w:val="00C27B9D"/>
    <w:rsid w:val="00C45BC4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5300F"/>
    <w:rsid w:val="00D6344F"/>
    <w:rsid w:val="00D80E4A"/>
    <w:rsid w:val="00D9793B"/>
    <w:rsid w:val="00DA64DB"/>
    <w:rsid w:val="00DB082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C3A"/>
    <w:rsid w:val="00E66F4B"/>
    <w:rsid w:val="00E706C2"/>
    <w:rsid w:val="00E7176C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13FE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 n.docx</dmsv2BaseFileName>
    <dmsv2BaseDisplayName xmlns="http://schemas.microsoft.com/sharepoint/v3">Załącznik nr 4 do SWZ - Oświadczenie_wykluczenie n</dmsv2BaseDisplayName>
    <dmsv2SWPP2ObjectNumber xmlns="http://schemas.microsoft.com/sharepoint/v3">POST/DYS/OLD/GZ/04561/2025                        </dmsv2SWPP2ObjectNumber>
    <dmsv2SWPP2SumMD5 xmlns="http://schemas.microsoft.com/sharepoint/v3">c30ce85dc181ec229a96d11eff866a98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24007682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JEUP5JKVCYQC-1133723987-16932</_dlc_DocId>
    <_dlc_DocIdUrl xmlns="a19cb1c7-c5c7-46d4-85ae-d83685407bba">
      <Url>https://swpp2.dms.gkpge.pl/sites/41/_layouts/15/DocIdRedir.aspx?ID=JEUP5JKVCYQC-1133723987-16932</Url>
      <Description>JEUP5JKVCYQC-1133723987-16932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F13451F-39A7-4CE5-952D-29C199439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9A597F-ECDC-4F53-8B8C-B6D05E3D48A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9822FCD-6418-41BE-B7DE-D8A4EA41F04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14</cp:revision>
  <cp:lastPrinted>2024-07-15T11:21:00Z</cp:lastPrinted>
  <dcterms:created xsi:type="dcterms:W3CDTF">2025-10-02T08:07:00Z</dcterms:created>
  <dcterms:modified xsi:type="dcterms:W3CDTF">2025-12-17T07:33:00Z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d340dcb9-728b-4bde-8d60-2ae61f6a62d6</vt:lpwstr>
  </property>
</Properties>
</file>